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CD" w:rsidRDefault="00904BDA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180975</wp:posOffset>
                </wp:positionV>
                <wp:extent cx="570547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DA" w:rsidRPr="00904BDA" w:rsidRDefault="00904BDA" w:rsidP="00904B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904BDA">
                              <w:rPr>
                                <w:sz w:val="96"/>
                                <w:szCs w:val="96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4.25pt;width:4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">
                <v:textbox style="mso-fit-shape-to-text:t">
                  <w:txbxContent>
                    <w:p w:rsidR="00904BDA" w:rsidRPr="00904BDA" w:rsidRDefault="00904BDA" w:rsidP="00904BD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904BDA">
                        <w:rPr>
                          <w:sz w:val="96"/>
                          <w:szCs w:val="96"/>
                        </w:rPr>
                        <w:t>Climate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9CD">
        <w:rPr>
          <w:noProof/>
          <w:lang w:eastAsia="en-NZ"/>
        </w:rPr>
        <w:drawing>
          <wp:inline distT="0" distB="0" distL="0" distR="0">
            <wp:extent cx="2276475" cy="2940660"/>
            <wp:effectExtent l="0" t="0" r="0" b="0"/>
            <wp:docPr id="1" name="Picture 1" descr="http://worldlywise.pbworks.com/f/pinatuboeru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lywise.pbworks.com/f/pinatuboeru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22" cy="296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9CD">
        <w:t xml:space="preserve">              </w:t>
      </w:r>
      <w:r w:rsidR="00B059CD">
        <w:rPr>
          <w:noProof/>
          <w:lang w:eastAsia="en-NZ"/>
        </w:rPr>
        <w:drawing>
          <wp:inline distT="0" distB="0" distL="0" distR="0">
            <wp:extent cx="2991790" cy="2437765"/>
            <wp:effectExtent l="0" t="0" r="0" b="635"/>
            <wp:docPr id="2" name="Picture 2" descr="http://www.constructionphotography.com/ImageThumbs/A049-00605/3/A049-00605_Aerial_view_of_Neurath_firedcoal_power_station_showing_large_amount_of_fumes_and_pollution_Cologne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structionphotography.com/ImageThumbs/A049-00605/3/A049-00605_Aerial_view_of_Neurath_firedcoal_power_station_showing_large_amount_of_fumes_and_pollution_Cologne_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58" cy="244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7516" w:rsidRDefault="00B059CD">
      <w:r>
        <w:t xml:space="preserve">     Mt Pinatubo eruption </w:t>
      </w:r>
      <w:r>
        <w:tab/>
      </w:r>
      <w:r>
        <w:tab/>
      </w:r>
      <w:r>
        <w:tab/>
      </w:r>
      <w:r>
        <w:tab/>
        <w:t>Coal fired power station</w:t>
      </w:r>
    </w:p>
    <w:p w:rsidR="00B059CD" w:rsidRPr="00B059CD" w:rsidRDefault="00B059CD">
      <w:pPr>
        <w:rPr>
          <w:b/>
          <w:sz w:val="28"/>
          <w:szCs w:val="28"/>
        </w:rPr>
      </w:pPr>
      <w:r w:rsidRPr="00B059CD">
        <w:rPr>
          <w:b/>
          <w:sz w:val="28"/>
          <w:szCs w:val="28"/>
        </w:rPr>
        <w:t>Discuss the impact of these two events on global climate.</w:t>
      </w:r>
    </w:p>
    <w:p w:rsidR="00904BDA" w:rsidRDefault="00B059CD">
      <w:r>
        <w:t xml:space="preserve">Consider: </w:t>
      </w:r>
    </w:p>
    <w:p w:rsidR="00904BDA" w:rsidRDefault="00B059CD" w:rsidP="00904BDA">
      <w:pPr>
        <w:pStyle w:val="ListParagraph"/>
        <w:numPr>
          <w:ilvl w:val="0"/>
          <w:numId w:val="1"/>
        </w:numPr>
        <w:spacing w:line="720" w:lineRule="auto"/>
      </w:pPr>
      <w:r>
        <w:t>material / gases produced, where in the atmosphere these end up</w:t>
      </w:r>
      <w:r w:rsidR="00904BDA">
        <w:t xml:space="preserve"> (short and long term)</w:t>
      </w:r>
    </w:p>
    <w:p w:rsidR="00904BDA" w:rsidRDefault="00B059CD" w:rsidP="00904BDA">
      <w:pPr>
        <w:pStyle w:val="ListParagraph"/>
        <w:numPr>
          <w:ilvl w:val="0"/>
          <w:numId w:val="1"/>
        </w:numPr>
        <w:spacing w:line="720" w:lineRule="auto"/>
      </w:pPr>
      <w:r>
        <w:t xml:space="preserve">the effect on </w:t>
      </w:r>
      <w:r w:rsidR="00904BDA">
        <w:t>incoming and outgoing radiation</w:t>
      </w:r>
    </w:p>
    <w:p w:rsidR="00904BDA" w:rsidRDefault="00B059CD" w:rsidP="00904BDA">
      <w:pPr>
        <w:pStyle w:val="ListParagraph"/>
        <w:numPr>
          <w:ilvl w:val="0"/>
          <w:numId w:val="1"/>
        </w:numPr>
        <w:spacing w:line="720" w:lineRule="auto"/>
      </w:pPr>
      <w:r>
        <w:t>the impact on other gases (</w:t>
      </w:r>
      <w:proofErr w:type="spellStart"/>
      <w:r>
        <w:t>eg</w:t>
      </w:r>
      <w:proofErr w:type="spellEnd"/>
      <w:r>
        <w:t xml:space="preserve"> water) in the atmosphere and the impact of this on atmospheric temperature</w:t>
      </w:r>
    </w:p>
    <w:p w:rsidR="00904BDA" w:rsidRDefault="00B059CD" w:rsidP="00904BDA">
      <w:pPr>
        <w:pStyle w:val="ListParagraph"/>
        <w:numPr>
          <w:ilvl w:val="0"/>
          <w:numId w:val="1"/>
        </w:numPr>
        <w:spacing w:line="720" w:lineRule="auto"/>
      </w:pPr>
      <w:proofErr w:type="gramStart"/>
      <w:r>
        <w:t>the</w:t>
      </w:r>
      <w:proofErr w:type="gramEnd"/>
      <w:r>
        <w:t xml:space="preserve"> length of time involved. </w:t>
      </w:r>
    </w:p>
    <w:p w:rsidR="00B059CD" w:rsidRDefault="00B059CD">
      <w:r>
        <w:t>Support your answer with diagrams, graphs</w:t>
      </w:r>
    </w:p>
    <w:sectPr w:rsidR="00B05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2E8"/>
    <w:multiLevelType w:val="hybridMultilevel"/>
    <w:tmpl w:val="F1AE5A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CD"/>
    <w:rsid w:val="00337516"/>
    <w:rsid w:val="00904BDA"/>
    <w:rsid w:val="00B0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86FB7-A0CD-4683-AF5A-A3AD3975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EEFD65A5.dotm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2015-08-06T22:32:00Z</dcterms:created>
  <dcterms:modified xsi:type="dcterms:W3CDTF">2015-08-06T22:47:00Z</dcterms:modified>
</cp:coreProperties>
</file>