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54" w:rsidRPr="00744754" w:rsidRDefault="00744754" w:rsidP="00744754">
      <w:pPr>
        <w:jc w:val="center"/>
        <w:rPr>
          <w:b/>
          <w:sz w:val="44"/>
          <w:szCs w:val="44"/>
        </w:rPr>
      </w:pPr>
      <w:r w:rsidRPr="00744754">
        <w:rPr>
          <w:b/>
          <w:sz w:val="44"/>
          <w:szCs w:val="44"/>
        </w:rPr>
        <w:t>Microwaved water</w:t>
      </w:r>
      <w:bookmarkStart w:id="0" w:name="_GoBack"/>
      <w:bookmarkEnd w:id="0"/>
    </w:p>
    <w:p w:rsidR="00744754" w:rsidRPr="00744754" w:rsidRDefault="00744754">
      <w:pPr>
        <w:rPr>
          <w:b/>
          <w:sz w:val="44"/>
          <w:szCs w:val="44"/>
        </w:rPr>
      </w:pPr>
      <w:r w:rsidRPr="00744754">
        <w:rPr>
          <w:b/>
          <w:sz w:val="44"/>
          <w:szCs w:val="44"/>
        </w:rPr>
        <w:t>Introduction</w:t>
      </w:r>
    </w:p>
    <w:p w:rsidR="000D2242" w:rsidRDefault="00744754">
      <w:pPr>
        <w:rPr>
          <w:sz w:val="44"/>
          <w:szCs w:val="44"/>
        </w:rPr>
      </w:pPr>
      <w:r w:rsidRPr="00744754">
        <w:rPr>
          <w:sz w:val="44"/>
          <w:szCs w:val="44"/>
        </w:rPr>
        <w:t xml:space="preserve">A study claims to have found that plants watered with water that was boiled in a microwave died. But ones given normal </w:t>
      </w:r>
      <w:r>
        <w:rPr>
          <w:sz w:val="44"/>
          <w:szCs w:val="44"/>
        </w:rPr>
        <w:t xml:space="preserve">boiled </w:t>
      </w:r>
      <w:r w:rsidRPr="00744754">
        <w:rPr>
          <w:sz w:val="44"/>
          <w:szCs w:val="44"/>
        </w:rPr>
        <w:t>water thrived.</w:t>
      </w:r>
      <w:r>
        <w:rPr>
          <w:sz w:val="44"/>
          <w:szCs w:val="44"/>
        </w:rPr>
        <w:t xml:space="preserve"> We want to test whether that claim is true: Does microwaving water do something that kills plants?</w:t>
      </w:r>
    </w:p>
    <w:p w:rsidR="00744754" w:rsidRPr="00744754" w:rsidRDefault="00744754">
      <w:pPr>
        <w:rPr>
          <w:b/>
          <w:sz w:val="44"/>
          <w:szCs w:val="44"/>
        </w:rPr>
      </w:pPr>
      <w:r w:rsidRPr="00744754">
        <w:rPr>
          <w:b/>
          <w:sz w:val="44"/>
          <w:szCs w:val="44"/>
        </w:rPr>
        <w:t>Method</w:t>
      </w:r>
    </w:p>
    <w:p w:rsidR="00744754" w:rsidRDefault="00744754">
      <w:pPr>
        <w:rPr>
          <w:sz w:val="44"/>
          <w:szCs w:val="44"/>
        </w:rPr>
      </w:pPr>
      <w:r>
        <w:rPr>
          <w:sz w:val="44"/>
          <w:szCs w:val="44"/>
        </w:rPr>
        <w:t>We set up</w:t>
      </w:r>
      <w:r w:rsidR="004A325B">
        <w:rPr>
          <w:sz w:val="44"/>
          <w:szCs w:val="44"/>
        </w:rPr>
        <w:t>……</w:t>
      </w:r>
    </w:p>
    <w:p w:rsidR="004A325B" w:rsidRDefault="004A325B">
      <w:pPr>
        <w:rPr>
          <w:sz w:val="44"/>
          <w:szCs w:val="44"/>
        </w:rPr>
      </w:pPr>
      <w:r>
        <w:rPr>
          <w:noProof/>
          <w:sz w:val="44"/>
          <w:szCs w:val="44"/>
          <w:lang w:eastAsia="en-NZ"/>
        </w:rPr>
        <w:drawing>
          <wp:inline distT="0" distB="0" distL="0" distR="0">
            <wp:extent cx="3137884" cy="2353587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04 14.57.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717" cy="235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05" w:rsidRDefault="00217405">
      <w:pPr>
        <w:rPr>
          <w:sz w:val="44"/>
          <w:szCs w:val="44"/>
        </w:rPr>
      </w:pPr>
      <w:r>
        <w:rPr>
          <w:sz w:val="44"/>
          <w:szCs w:val="44"/>
        </w:rPr>
        <w:t>We changed……</w:t>
      </w:r>
    </w:p>
    <w:p w:rsidR="00B83CF8" w:rsidRDefault="00217405">
      <w:pPr>
        <w:rPr>
          <w:sz w:val="44"/>
          <w:szCs w:val="44"/>
        </w:rPr>
      </w:pPr>
      <w:r>
        <w:rPr>
          <w:sz w:val="44"/>
          <w:szCs w:val="44"/>
        </w:rPr>
        <w:t>Things we kept the same……</w:t>
      </w:r>
    </w:p>
    <w:p w:rsidR="00217405" w:rsidRDefault="00B83CF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83CF8" w:rsidRPr="00B83CF8" w:rsidRDefault="00B83CF8">
      <w:pPr>
        <w:rPr>
          <w:b/>
          <w:sz w:val="44"/>
          <w:szCs w:val="44"/>
        </w:rPr>
      </w:pPr>
      <w:r w:rsidRPr="00B83CF8">
        <w:rPr>
          <w:b/>
          <w:sz w:val="44"/>
          <w:szCs w:val="44"/>
        </w:rPr>
        <w:lastRenderedPageBreak/>
        <w:t>Results</w:t>
      </w:r>
    </w:p>
    <w:p w:rsidR="00B83CF8" w:rsidRDefault="00B83CF8">
      <w:pPr>
        <w:rPr>
          <w:sz w:val="44"/>
          <w:szCs w:val="44"/>
        </w:rPr>
      </w:pPr>
      <w:r>
        <w:rPr>
          <w:sz w:val="44"/>
          <w:szCs w:val="44"/>
        </w:rPr>
        <w:t>And look at what happened</w:t>
      </w:r>
    </w:p>
    <w:p w:rsidR="00B83CF8" w:rsidRDefault="00B83CF8">
      <w:pPr>
        <w:rPr>
          <w:sz w:val="44"/>
          <w:szCs w:val="44"/>
        </w:rPr>
      </w:pPr>
      <w:r>
        <w:rPr>
          <w:noProof/>
          <w:sz w:val="44"/>
          <w:szCs w:val="44"/>
          <w:lang w:eastAsia="en-NZ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4 10.57.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192" w:type="dxa"/>
        <w:tblInd w:w="108" w:type="dxa"/>
        <w:tblLook w:val="04A0" w:firstRow="1" w:lastRow="0" w:firstColumn="1" w:lastColumn="0" w:noHBand="0" w:noVBand="1"/>
      </w:tblPr>
      <w:tblGrid>
        <w:gridCol w:w="516"/>
        <w:gridCol w:w="1779"/>
        <w:gridCol w:w="721"/>
        <w:gridCol w:w="380"/>
        <w:gridCol w:w="380"/>
        <w:gridCol w:w="1934"/>
        <w:gridCol w:w="562"/>
        <w:gridCol w:w="960"/>
        <w:gridCol w:w="960"/>
      </w:tblGrid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Plant survival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Plant height (cm)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microwave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jug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microwave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NZ"/>
              </w:rPr>
              <w:t>jug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69.2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68.6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A7E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N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59337407" wp14:editId="25F713F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228600</wp:posOffset>
                  </wp:positionV>
                  <wp:extent cx="4581525" cy="2752725"/>
                  <wp:effectExtent l="0" t="0" r="9525" b="9525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B83CF8" w:rsidRPr="004A7E2A" w:rsidTr="007E0229">
              <w:trPr>
                <w:trHeight w:val="37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CF8" w:rsidRPr="004A7E2A" w:rsidRDefault="00B83CF8" w:rsidP="007E02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</w:p>
              </w:tc>
            </w:tr>
          </w:tbl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12C612B9" wp14:editId="53C8FFD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161925</wp:posOffset>
                  </wp:positionV>
                  <wp:extent cx="4591050" cy="2752725"/>
                  <wp:effectExtent l="0" t="0" r="19050" b="9525"/>
                  <wp:wrapNone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B83CF8" w:rsidRPr="004A7E2A" w:rsidTr="007E0229">
              <w:trPr>
                <w:trHeight w:val="375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CF8" w:rsidRPr="004A7E2A" w:rsidRDefault="00B83CF8" w:rsidP="007E02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</w:p>
              </w:tc>
            </w:tr>
          </w:tbl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  <w:tr w:rsidR="00B83CF8" w:rsidRPr="004A7E2A" w:rsidTr="00B83CF8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CF8" w:rsidRPr="004A7E2A" w:rsidRDefault="00B83CF8" w:rsidP="007E0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</w:tr>
    </w:tbl>
    <w:p w:rsidR="00B83CF8" w:rsidRPr="00B83CF8" w:rsidRDefault="00B83CF8" w:rsidP="00B83CF8">
      <w:pPr>
        <w:rPr>
          <w:b/>
          <w:sz w:val="44"/>
          <w:szCs w:val="44"/>
        </w:rPr>
      </w:pPr>
      <w:r>
        <w:rPr>
          <w:b/>
          <w:sz w:val="44"/>
          <w:szCs w:val="44"/>
        </w:rPr>
        <w:t>Conclusion</w:t>
      </w:r>
    </w:p>
    <w:p w:rsidR="00B83CF8" w:rsidRDefault="00B83CF8" w:rsidP="00B83CF8">
      <w:r>
        <w:rPr>
          <w:sz w:val="44"/>
          <w:szCs w:val="44"/>
        </w:rPr>
        <w:t>Well then what do these graphs tell us about the danger of using microwaved water….</w:t>
      </w:r>
    </w:p>
    <w:p w:rsidR="00B83CF8" w:rsidRPr="00744754" w:rsidRDefault="00B83CF8">
      <w:pPr>
        <w:rPr>
          <w:sz w:val="44"/>
          <w:szCs w:val="44"/>
        </w:rPr>
      </w:pPr>
    </w:p>
    <w:sectPr w:rsidR="00B83CF8" w:rsidRPr="0074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54"/>
    <w:rsid w:val="000D2242"/>
    <w:rsid w:val="00217405"/>
    <w:rsid w:val="004A325B"/>
    <w:rsid w:val="00744754"/>
    <w:rsid w:val="00B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% of seeds surviving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dPt>
          <c:cat>
            <c:strRef>
              <c:f>Sheet1!$J$2:$K$2</c:f>
              <c:strCache>
                <c:ptCount val="2"/>
                <c:pt idx="0">
                  <c:v>microwave</c:v>
                </c:pt>
                <c:pt idx="1">
                  <c:v>jug</c:v>
                </c:pt>
              </c:strCache>
            </c:strRef>
          </c:cat>
          <c:val>
            <c:numRef>
              <c:f>Sheet1!$J$3:$K$3</c:f>
              <c:numCache>
                <c:formatCode>General</c:formatCode>
                <c:ptCount val="2"/>
                <c:pt idx="0">
                  <c:v>69.2</c:v>
                </c:pt>
                <c:pt idx="1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74816"/>
        <c:axId val="119076352"/>
      </c:barChart>
      <c:catAx>
        <c:axId val="119074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076352"/>
        <c:crosses val="autoZero"/>
        <c:auto val="1"/>
        <c:lblAlgn val="ctr"/>
        <c:lblOffset val="100"/>
        <c:noMultiLvlLbl val="0"/>
      </c:catAx>
      <c:valAx>
        <c:axId val="119076352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crossAx val="119074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Plant height (cm)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cat>
            <c:strRef>
              <c:f>Sheet1!$N$2:$O$2</c:f>
              <c:strCache>
                <c:ptCount val="2"/>
                <c:pt idx="0">
                  <c:v>microwave</c:v>
                </c:pt>
                <c:pt idx="1">
                  <c:v>jug</c:v>
                </c:pt>
              </c:strCache>
            </c:strRef>
          </c:cat>
          <c:val>
            <c:numRef>
              <c:f>Sheet1!$N$3:$O$3</c:f>
              <c:numCache>
                <c:formatCode>0</c:formatCode>
                <c:ptCount val="2"/>
                <c:pt idx="0">
                  <c:v>17.100000000000001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119808"/>
        <c:axId val="136121344"/>
      </c:barChart>
      <c:catAx>
        <c:axId val="136119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121344"/>
        <c:crosses val="autoZero"/>
        <c:auto val="1"/>
        <c:lblAlgn val="ctr"/>
        <c:lblOffset val="100"/>
        <c:noMultiLvlLbl val="0"/>
      </c:catAx>
      <c:valAx>
        <c:axId val="136121344"/>
        <c:scaling>
          <c:orientation val="minMax"/>
          <c:min val="0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136119808"/>
        <c:crosses val="autoZero"/>
        <c:crossBetween val="between"/>
        <c:majorUnit val="25"/>
        <c:minorUnit val="2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E40D3314.dotm</Template>
  <TotalTime>1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dcterms:created xsi:type="dcterms:W3CDTF">2014-03-26T01:49:00Z</dcterms:created>
  <dcterms:modified xsi:type="dcterms:W3CDTF">2014-03-26T01:49:00Z</dcterms:modified>
</cp:coreProperties>
</file>