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84" w:rsidRPr="00AE7084" w:rsidRDefault="00AE7084">
      <w:pPr>
        <w:rPr>
          <w:b/>
        </w:rPr>
      </w:pPr>
      <w:r w:rsidRPr="00AE7084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9776" behindDoc="0" locked="0" layoutInCell="1" allowOverlap="1" wp14:anchorId="38754FD9" wp14:editId="078502B0">
            <wp:simplePos x="0" y="0"/>
            <wp:positionH relativeFrom="column">
              <wp:posOffset>4076700</wp:posOffset>
            </wp:positionH>
            <wp:positionV relativeFrom="paragraph">
              <wp:posOffset>-857250</wp:posOffset>
            </wp:positionV>
            <wp:extent cx="808990" cy="980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h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084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7728" behindDoc="0" locked="0" layoutInCell="1" allowOverlap="1" wp14:anchorId="5984DA59" wp14:editId="58B973B4">
            <wp:simplePos x="0" y="0"/>
            <wp:positionH relativeFrom="column">
              <wp:posOffset>5486400</wp:posOffset>
            </wp:positionH>
            <wp:positionV relativeFrom="paragraph">
              <wp:posOffset>-781050</wp:posOffset>
            </wp:positionV>
            <wp:extent cx="751840" cy="894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084">
        <w:rPr>
          <w:b/>
          <w:sz w:val="36"/>
          <w:szCs w:val="36"/>
        </w:rPr>
        <w:t>Adaptations Worksheet</w:t>
      </w:r>
      <w:r w:rsidRPr="00AE7084">
        <w:rPr>
          <w:b/>
        </w:rPr>
        <w:t>:</w:t>
      </w:r>
      <w:r>
        <w:rPr>
          <w:b/>
        </w:rPr>
        <w:t xml:space="preserve">   </w:t>
      </w:r>
    </w:p>
    <w:p w:rsidR="00AE7084" w:rsidRDefault="00AE7084" w:rsidP="00AE7084">
      <w:r>
        <w:t xml:space="preserve">Visit </w:t>
      </w:r>
      <w:r>
        <w:t>this</w:t>
      </w:r>
      <w:r>
        <w:t xml:space="preserve"> website about the endangered Pacific Northwest tree octopus </w:t>
      </w:r>
      <w:hyperlink r:id="rId6" w:history="1">
        <w:r w:rsidRPr="00A34082">
          <w:rPr>
            <w:rStyle w:val="Hyperlink"/>
          </w:rPr>
          <w:t>http://zapatopi.net/treeoctopus/</w:t>
        </w:r>
      </w:hyperlink>
      <w:r>
        <w:t xml:space="preserve"> </w:t>
      </w:r>
    </w:p>
    <w:p w:rsidR="00AE7084" w:rsidRDefault="00AE7084">
      <w:r>
        <w:t xml:space="preserve">Fill in some notes in the grid below: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E7084" w:rsidTr="00AE7084">
        <w:tc>
          <w:tcPr>
            <w:tcW w:w="2093" w:type="dxa"/>
          </w:tcPr>
          <w:p w:rsidR="00AE7084" w:rsidRDefault="00AE7084" w:rsidP="00AE7084">
            <w:r>
              <w:t>Geographical location</w:t>
            </w:r>
          </w:p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Habitat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Average size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Use of tentacles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Usual skin colour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Reproductive cycle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Predators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Other tree octopus species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  <w:tr w:rsidR="00AE7084" w:rsidTr="00AE7084">
        <w:tc>
          <w:tcPr>
            <w:tcW w:w="2093" w:type="dxa"/>
          </w:tcPr>
          <w:p w:rsidR="00AE7084" w:rsidRDefault="00AE7084" w:rsidP="00AE7084">
            <w:r>
              <w:t>One way to help save the species</w:t>
            </w:r>
          </w:p>
          <w:p w:rsidR="00AE7084" w:rsidRDefault="00AE7084"/>
        </w:tc>
        <w:tc>
          <w:tcPr>
            <w:tcW w:w="7149" w:type="dxa"/>
          </w:tcPr>
          <w:p w:rsidR="00AE7084" w:rsidRDefault="00AE7084"/>
          <w:p w:rsidR="00AE7084" w:rsidRDefault="00AE7084"/>
          <w:p w:rsidR="00AE7084" w:rsidRDefault="00AE7084"/>
          <w:p w:rsidR="00AE7084" w:rsidRDefault="00AE7084"/>
        </w:tc>
      </w:tr>
    </w:tbl>
    <w:p w:rsidR="00337516" w:rsidRDefault="00337516"/>
    <w:p w:rsidR="00AE7084" w:rsidRDefault="00AE7084">
      <w:r>
        <w:t>Any other stuff you may want to add:</w:t>
      </w:r>
    </w:p>
    <w:p w:rsidR="00AE7084" w:rsidRDefault="00AE7084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4"/>
    <w:rsid w:val="00337516"/>
    <w:rsid w:val="00AE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15B1C-EA61-435A-9B58-5C2AC119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0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atopi.net/treeoctopu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A5B0A50C.dotm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2015-08-30T23:58:00Z</dcterms:created>
  <dcterms:modified xsi:type="dcterms:W3CDTF">2015-08-31T00:08:00Z</dcterms:modified>
</cp:coreProperties>
</file>