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FE" w:rsidRPr="00756FFD" w:rsidRDefault="00756FFD" w:rsidP="001A7551">
      <w:pPr>
        <w:rPr>
          <w:rFonts w:ascii="Castellar" w:hAnsi="Castellar"/>
          <w:b/>
          <w:sz w:val="40"/>
          <w:szCs w:val="40"/>
        </w:rPr>
      </w:pPr>
      <w:proofErr w:type="gramStart"/>
      <w:r w:rsidRPr="00756FFD">
        <w:rPr>
          <w:rFonts w:ascii="Castellar" w:hAnsi="Castellar"/>
          <w:b/>
          <w:sz w:val="40"/>
          <w:szCs w:val="40"/>
        </w:rPr>
        <w:t>what</w:t>
      </w:r>
      <w:proofErr w:type="gramEnd"/>
      <w:r w:rsidR="001A7551" w:rsidRPr="00756FFD">
        <w:rPr>
          <w:rFonts w:ascii="Castellar" w:hAnsi="Castellar"/>
          <w:b/>
          <w:sz w:val="40"/>
          <w:szCs w:val="40"/>
        </w:rPr>
        <w:t xml:space="preserve"> we study in </w:t>
      </w:r>
      <w:r w:rsidR="00A95997">
        <w:rPr>
          <w:rFonts w:ascii="Castellar" w:hAnsi="Castellar"/>
          <w:b/>
          <w:sz w:val="40"/>
          <w:szCs w:val="40"/>
        </w:rPr>
        <w:t>L2 Biology</w:t>
      </w:r>
      <w:r w:rsidRPr="00756FFD">
        <w:rPr>
          <w:rFonts w:ascii="Castellar" w:hAnsi="Castellar"/>
          <w:b/>
          <w:sz w:val="40"/>
          <w:szCs w:val="40"/>
        </w:rPr>
        <w:tab/>
      </w:r>
    </w:p>
    <w:p w:rsidR="00AB2031" w:rsidRDefault="00AB2031" w:rsidP="00AB2031">
      <w:pPr>
        <w:rPr>
          <w:rFonts w:cstheme="minorHAnsi"/>
          <w:b/>
          <w:sz w:val="40"/>
          <w:szCs w:val="40"/>
        </w:rPr>
      </w:pPr>
      <w:r w:rsidRPr="00AB2031">
        <w:rPr>
          <w:rFonts w:cstheme="minorHAnsi"/>
          <w:noProof/>
          <w:sz w:val="28"/>
          <w:szCs w:val="28"/>
          <w:lang w:eastAsia="en-NZ"/>
        </w:rPr>
        <w:drawing>
          <wp:inline distT="0" distB="0" distL="0" distR="0" wp14:anchorId="5A806CD9" wp14:editId="0BDC9AE6">
            <wp:extent cx="1771650" cy="1328738"/>
            <wp:effectExtent l="0" t="0" r="0" b="5080"/>
            <wp:docPr id="3" name="Picture 3" descr="http://science.nayland.school.nz/graemeb/images/2010/rotoiti/DSCF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.nayland.school.nz/graemeb/images/2010/rotoiti/DSCF0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829" cy="1329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0"/>
          <w:szCs w:val="40"/>
        </w:rPr>
        <w:t xml:space="preserve"> </w:t>
      </w:r>
      <w:r w:rsidR="00DC66B6">
        <w:rPr>
          <w:rFonts w:cstheme="minorHAnsi"/>
          <w:b/>
          <w:sz w:val="40"/>
          <w:szCs w:val="40"/>
        </w:rPr>
        <w:t xml:space="preserve"> </w:t>
      </w:r>
      <w:r>
        <w:rPr>
          <w:noProof/>
          <w:lang w:eastAsia="en-NZ"/>
        </w:rPr>
        <w:drawing>
          <wp:inline distT="0" distB="0" distL="0" distR="0" wp14:anchorId="11623799" wp14:editId="7FFB9190">
            <wp:extent cx="1784300" cy="1338749"/>
            <wp:effectExtent l="0" t="0" r="6985" b="0"/>
            <wp:docPr id="9" name="Picture 9" descr="Description: C:\working\2012-05-01 13.25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working\2012-05-01 13.25.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21" cy="1340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0"/>
          <w:szCs w:val="40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inline distT="0" distB="0" distL="0" distR="0">
            <wp:extent cx="1638300" cy="1341028"/>
            <wp:effectExtent l="0" t="0" r="0" b="0"/>
            <wp:docPr id="23" name="Picture 23" descr="http://t2.gstatic.com/images?q=tbn:ANd9GcRl893NBUxGfXxj5u1eaOVbBiNC1fIzlTGagPEv4pAgt9qUA70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l893NBUxGfXxj5u1eaOVbBiNC1fIzlTGagPEv4pAgt9qUA70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410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5286" w:rsidRPr="00756FFD" w:rsidRDefault="00FE5286" w:rsidP="0050408E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 xml:space="preserve">Ecosystems </w:t>
      </w:r>
      <w:r w:rsidR="00A95997">
        <w:rPr>
          <w:rFonts w:cstheme="minorHAnsi"/>
          <w:b/>
          <w:sz w:val="40"/>
          <w:szCs w:val="40"/>
        </w:rPr>
        <w:t>and Ecology</w:t>
      </w:r>
      <w:r>
        <w:rPr>
          <w:rFonts w:cstheme="minorHAnsi"/>
          <w:b/>
          <w:sz w:val="40"/>
          <w:szCs w:val="40"/>
        </w:rPr>
        <w:t xml:space="preserve">: </w:t>
      </w:r>
      <w:r w:rsidR="00A95997" w:rsidRPr="00A95997">
        <w:rPr>
          <w:rFonts w:cstheme="minorHAnsi"/>
          <w:sz w:val="28"/>
          <w:szCs w:val="28"/>
        </w:rPr>
        <w:t>theory</w:t>
      </w:r>
      <w:r w:rsidR="00A95997">
        <w:rPr>
          <w:rFonts w:cstheme="minorHAnsi"/>
          <w:sz w:val="28"/>
          <w:szCs w:val="28"/>
        </w:rPr>
        <w:t>, Rotoiti Nature Recovery Project</w:t>
      </w:r>
      <w:r w:rsidRPr="00756FFD">
        <w:rPr>
          <w:rFonts w:cstheme="minorHAnsi"/>
          <w:sz w:val="28"/>
          <w:szCs w:val="28"/>
        </w:rPr>
        <w:t xml:space="preserve">, </w:t>
      </w:r>
      <w:r w:rsidR="00A95997">
        <w:rPr>
          <w:rFonts w:cstheme="minorHAnsi"/>
          <w:sz w:val="28"/>
          <w:szCs w:val="28"/>
        </w:rPr>
        <w:t>Tahuna sand dunes</w:t>
      </w:r>
      <w:r w:rsidR="00756FFD">
        <w:rPr>
          <w:rFonts w:cstheme="minorHAnsi"/>
          <w:sz w:val="28"/>
          <w:szCs w:val="28"/>
        </w:rPr>
        <w:t xml:space="preserve"> </w:t>
      </w:r>
    </w:p>
    <w:p w:rsidR="00FE5286" w:rsidRPr="00756FFD" w:rsidRDefault="00A95997" w:rsidP="0050408E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>Genetic Variation</w:t>
      </w:r>
      <w:r w:rsidR="00756FFD">
        <w:rPr>
          <w:rFonts w:cstheme="minorHAnsi"/>
          <w:b/>
          <w:sz w:val="40"/>
          <w:szCs w:val="40"/>
        </w:rPr>
        <w:t xml:space="preserve">: </w:t>
      </w:r>
      <w:r>
        <w:rPr>
          <w:rFonts w:cstheme="minorHAnsi"/>
          <w:sz w:val="28"/>
          <w:szCs w:val="28"/>
        </w:rPr>
        <w:t>sources of variation, inheritance, evolution</w:t>
      </w:r>
    </w:p>
    <w:p w:rsidR="00FE5286" w:rsidRPr="00756FFD" w:rsidRDefault="00A95997" w:rsidP="0050408E">
      <w:pPr>
        <w:spacing w:line="360" w:lineRule="auto"/>
        <w:rPr>
          <w:rFonts w:cstheme="minorHAnsi"/>
          <w:sz w:val="36"/>
          <w:szCs w:val="36"/>
        </w:rPr>
      </w:pPr>
      <w:r>
        <w:rPr>
          <w:rFonts w:cstheme="minorHAnsi"/>
          <w:b/>
          <w:sz w:val="40"/>
          <w:szCs w:val="40"/>
        </w:rPr>
        <w:t>Cells</w:t>
      </w:r>
      <w:r w:rsidR="00FE5286">
        <w:rPr>
          <w:rFonts w:cstheme="minorHAnsi"/>
          <w:b/>
          <w:sz w:val="40"/>
          <w:szCs w:val="40"/>
        </w:rPr>
        <w:t xml:space="preserve">: </w:t>
      </w:r>
      <w:r>
        <w:rPr>
          <w:rFonts w:cstheme="minorHAnsi"/>
          <w:sz w:val="28"/>
          <w:szCs w:val="28"/>
        </w:rPr>
        <w:t>microscope viewing, parts of a cell, processes inside cells</w:t>
      </w:r>
    </w:p>
    <w:p w:rsidR="00FE5286" w:rsidRPr="00756FFD" w:rsidRDefault="00A95997" w:rsidP="0050408E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>Research Project</w:t>
      </w:r>
      <w:r w:rsidR="00FE5286">
        <w:rPr>
          <w:rFonts w:cstheme="minorHAnsi"/>
          <w:b/>
          <w:sz w:val="40"/>
          <w:szCs w:val="40"/>
        </w:rPr>
        <w:t xml:space="preserve">: </w:t>
      </w:r>
      <w:r>
        <w:rPr>
          <w:rFonts w:cstheme="minorHAnsi"/>
          <w:sz w:val="28"/>
          <w:szCs w:val="28"/>
        </w:rPr>
        <w:t>an aspect of Biology – your choice</w:t>
      </w:r>
    </w:p>
    <w:p w:rsidR="00FE5286" w:rsidRPr="00756FFD" w:rsidRDefault="00A95997" w:rsidP="0050408E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40"/>
          <w:szCs w:val="40"/>
        </w:rPr>
        <w:t>Gene Expression</w:t>
      </w:r>
      <w:r w:rsidR="00FE5286">
        <w:rPr>
          <w:rFonts w:cstheme="minorHAnsi"/>
          <w:b/>
          <w:sz w:val="40"/>
          <w:szCs w:val="40"/>
        </w:rPr>
        <w:t xml:space="preserve">: </w:t>
      </w:r>
      <w:r>
        <w:rPr>
          <w:rFonts w:cstheme="minorHAnsi"/>
          <w:sz w:val="28"/>
          <w:szCs w:val="28"/>
        </w:rPr>
        <w:t>DNA – what is it for, metabolic pathways</w:t>
      </w:r>
    </w:p>
    <w:p w:rsidR="00FE5286" w:rsidRDefault="00AB2031" w:rsidP="0050408E">
      <w:pPr>
        <w:spacing w:line="36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Animal Adaptations</w:t>
      </w:r>
      <w:r w:rsidR="00FE5286">
        <w:rPr>
          <w:rFonts w:cstheme="minorHAnsi"/>
          <w:b/>
          <w:sz w:val="40"/>
          <w:szCs w:val="40"/>
        </w:rPr>
        <w:t xml:space="preserve">: </w:t>
      </w:r>
      <w:r>
        <w:rPr>
          <w:rFonts w:cstheme="minorHAnsi"/>
          <w:sz w:val="28"/>
          <w:szCs w:val="28"/>
        </w:rPr>
        <w:t xml:space="preserve">theory &amp; </w:t>
      </w:r>
      <w:r w:rsidR="00FE5286" w:rsidRPr="00756FFD">
        <w:rPr>
          <w:rFonts w:cstheme="minorHAnsi"/>
          <w:sz w:val="28"/>
          <w:szCs w:val="28"/>
        </w:rPr>
        <w:t>practical investigations</w:t>
      </w:r>
      <w:r>
        <w:rPr>
          <w:rFonts w:cstheme="minorHAnsi"/>
          <w:sz w:val="28"/>
          <w:szCs w:val="28"/>
        </w:rPr>
        <w:t xml:space="preserve"> on how organisms carry out gas exchange</w:t>
      </w:r>
    </w:p>
    <w:p w:rsidR="00DC66B6" w:rsidRDefault="00284309" w:rsidP="0050408E">
      <w:pPr>
        <w:spacing w:line="36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en-NZ"/>
        </w:rPr>
        <w:drawing>
          <wp:inline distT="0" distB="0" distL="0" distR="0">
            <wp:extent cx="1969175" cy="1476375"/>
            <wp:effectExtent l="0" t="0" r="0" b="0"/>
            <wp:docPr id="28" name="Picture 28" descr="C:\working\pics for school\1 as good as it gets\IMG_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working\pics for school\1 as good as it gets\IMG_02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810" cy="1476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0"/>
          <w:szCs w:val="40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en-NZ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inline distT="0" distB="0" distL="0" distR="0" wp14:anchorId="196D6DC7" wp14:editId="16193566">
            <wp:extent cx="1333500" cy="1650371"/>
            <wp:effectExtent l="0" t="0" r="0" b="6985"/>
            <wp:docPr id="30" name="Picture 30" descr="http://t0.gstatic.com/images?q=tbn:ANd9GcTIpTbQX4_zU-vU9pmu_SHjbJ-u4qXmA7sS-qRnCb1vg8gez3BU5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IpTbQX4_zU-vU9pmu_SHjbJ-u4qXmA7sS-qRnCb1vg8gez3BU5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5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NZ"/>
        </w:rPr>
        <w:t xml:space="preserve"> </w:t>
      </w: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NZ"/>
        </w:rPr>
        <w:t xml:space="preserve">  </w:t>
      </w:r>
      <w:r w:rsidR="00A459BB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noProof/>
          <w:sz w:val="40"/>
          <w:szCs w:val="40"/>
          <w:lang w:eastAsia="en-NZ"/>
        </w:rPr>
        <w:drawing>
          <wp:inline distT="0" distB="0" distL="0" distR="0">
            <wp:extent cx="1965408" cy="1473550"/>
            <wp:effectExtent l="0" t="0" r="0" b="0"/>
            <wp:docPr id="31" name="Picture 31" descr="C:\working\pics for school\1 as good as it gets\IMG_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working\pics for school\1 as good as it gets\IMG_02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417" cy="14825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C6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63A9"/>
    <w:multiLevelType w:val="hybridMultilevel"/>
    <w:tmpl w:val="0F0A3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51"/>
    <w:rsid w:val="001A7551"/>
    <w:rsid w:val="00284309"/>
    <w:rsid w:val="002A42CC"/>
    <w:rsid w:val="003417FE"/>
    <w:rsid w:val="0040270A"/>
    <w:rsid w:val="0050408E"/>
    <w:rsid w:val="00756FFD"/>
    <w:rsid w:val="00A459BB"/>
    <w:rsid w:val="00A95997"/>
    <w:rsid w:val="00AB2031"/>
    <w:rsid w:val="00DC66B6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nz/imgres?q=genetics&amp;num=10&amp;hl=en&amp;biw=1311&amp;bih=597&amp;tbm=isch&amp;tbnid=6iUKin67sngtbM:&amp;imgrefurl=http://bio.owu.edu/gen.htm&amp;docid=6cQ3nGegE-irEM&amp;imgurl=http://bio.owu.edu/images/genetics.jpg&amp;w=361&amp;h=295&amp;ei=Py8qUNWAHK2VmQXj9oHICQ&amp;zoom=1&amp;iact=hc&amp;vpx=287&amp;vpy=280&amp;dur=49&amp;hovh=203&amp;hovw=248&amp;tx=131&amp;ty=116&amp;sig=104893590129161537187&amp;page=2&amp;tbnh=128&amp;tbnw=145&amp;start=25&amp;ndsp=28&amp;ved=1t:429,r:22,s:25,i:287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.nz/imgres?q=microscope&amp;start=85&amp;hl=en&amp;biw=1311&amp;bih=597&amp;addh=36&amp;tbm=isch&amp;tbnid=vQZgupkI4aykGM:&amp;imgrefurl=http://www.britannica.com/EBchecked/media/110529/A-compound-microscope&amp;docid=iL4cJh2kt0I_fM&amp;imgurl=http://media-3.web.britannica.com/eb-media/50/114750-004-0DB8E7A1.jpg&amp;w=363&amp;h=450&amp;ei=vjEqUImtAcn-mAXhnoCADQ&amp;zoom=1&amp;iact=hc&amp;vpx=719&amp;vpy=48&amp;dur=1215&amp;hovh=250&amp;hovw=202&amp;tx=118&amp;ty=129&amp;sig=104893590129161537187&amp;page=4&amp;tbnh=132&amp;tbnw=106&amp;ndsp=30&amp;ved=1t:429,r:26,s:85,i: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graeme</cp:lastModifiedBy>
  <cp:revision>2</cp:revision>
  <dcterms:created xsi:type="dcterms:W3CDTF">2012-08-14T11:11:00Z</dcterms:created>
  <dcterms:modified xsi:type="dcterms:W3CDTF">2012-08-14T11:11:00Z</dcterms:modified>
</cp:coreProperties>
</file>