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AA03BA" w:rsidRDefault="00AA03BA" w:rsidP="00AA03BA">
      <w:pPr>
        <w:jc w:val="center"/>
        <w:rPr>
          <w:b/>
          <w:sz w:val="32"/>
          <w:szCs w:val="32"/>
        </w:rPr>
      </w:pPr>
      <w:r w:rsidRPr="00AA03BA">
        <w:rPr>
          <w:b/>
          <w:sz w:val="32"/>
          <w:szCs w:val="32"/>
        </w:rPr>
        <w:t>Auckland volcanic field</w:t>
      </w:r>
    </w:p>
    <w:p w:rsidR="00AA03BA" w:rsidRDefault="00AA03BA">
      <w:r>
        <w:t>Describe it:</w:t>
      </w:r>
    </w:p>
    <w:p w:rsidR="00AA03BA" w:rsidRDefault="00AA03BA" w:rsidP="00AA03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3BA" w:rsidRDefault="00AA03BA"/>
    <w:p w:rsidR="00AA03BA" w:rsidRDefault="00AA03BA">
      <w:r>
        <w:t xml:space="preserve">Contrast the formation of One Tree Hill and </w:t>
      </w:r>
      <w:proofErr w:type="spellStart"/>
      <w:r>
        <w:t>Orakei</w:t>
      </w:r>
      <w:proofErr w:type="spellEnd"/>
      <w:r>
        <w:t xml:space="preserve"> basin (use diagram too)</w:t>
      </w:r>
    </w:p>
    <w:p w:rsidR="00AA03BA" w:rsidRDefault="00AA03BA"/>
    <w:p w:rsidR="00AA03BA" w:rsidRDefault="00AA03BA"/>
    <w:p w:rsidR="00AA03BA" w:rsidRDefault="00AA03BA"/>
    <w:p w:rsidR="00AA03BA" w:rsidRDefault="00AA03BA"/>
    <w:p w:rsidR="00AA03BA" w:rsidRDefault="00AA03BA"/>
    <w:p w:rsidR="00AA03BA" w:rsidRDefault="00AA03BA"/>
    <w:p w:rsidR="00AA03BA" w:rsidRDefault="00AA03BA"/>
    <w:p w:rsidR="00AA03BA" w:rsidRDefault="00AA03BA"/>
    <w:p w:rsidR="00AA03BA" w:rsidRDefault="00AA03BA"/>
    <w:p w:rsidR="00AA03BA" w:rsidRDefault="00AA03BA"/>
    <w:p w:rsidR="00AA03BA" w:rsidRDefault="00AA03BA"/>
    <w:p w:rsidR="00AA03BA" w:rsidRDefault="00AA03BA">
      <w:r>
        <w:br w:type="page"/>
      </w:r>
    </w:p>
    <w:p w:rsidR="00AA03BA" w:rsidRDefault="00AA03BA"/>
    <w:p w:rsidR="00AA03BA" w:rsidRDefault="00AA03BA">
      <w:r>
        <w:t>This area will erupt again. Describe the 7 hazards that are likely with the next eruption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03BA" w:rsidTr="00AA03BA">
        <w:tc>
          <w:tcPr>
            <w:tcW w:w="9242" w:type="dxa"/>
          </w:tcPr>
          <w:p w:rsidR="00AA03BA" w:rsidRDefault="00AA03BA"/>
          <w:p w:rsidR="00AA03BA" w:rsidRDefault="00AA03BA"/>
          <w:p w:rsidR="00AA03BA" w:rsidRDefault="00AA03BA"/>
          <w:p w:rsidR="00AA03BA" w:rsidRDefault="00AA03BA"/>
        </w:tc>
      </w:tr>
      <w:tr w:rsidR="00AA03BA" w:rsidTr="00AA03BA">
        <w:tc>
          <w:tcPr>
            <w:tcW w:w="9242" w:type="dxa"/>
          </w:tcPr>
          <w:p w:rsidR="00AA03BA" w:rsidRDefault="00AA03BA" w:rsidP="00AA03BA"/>
          <w:p w:rsidR="00AA03BA" w:rsidRDefault="00AA03BA" w:rsidP="00AA03BA"/>
          <w:p w:rsidR="00AA03BA" w:rsidRDefault="00AA03BA" w:rsidP="00AA03BA"/>
          <w:p w:rsidR="00AA03BA" w:rsidRDefault="00AA03BA"/>
        </w:tc>
      </w:tr>
      <w:tr w:rsidR="00AA03BA" w:rsidTr="00AA03BA">
        <w:tc>
          <w:tcPr>
            <w:tcW w:w="9242" w:type="dxa"/>
          </w:tcPr>
          <w:p w:rsidR="00AA03BA" w:rsidRDefault="00AA03BA" w:rsidP="00AA03BA"/>
          <w:p w:rsidR="00AA03BA" w:rsidRDefault="00AA03BA" w:rsidP="00AA03BA"/>
          <w:p w:rsidR="00AA03BA" w:rsidRDefault="00AA03BA" w:rsidP="00AA03BA"/>
          <w:p w:rsidR="00AA03BA" w:rsidRDefault="00AA03BA"/>
        </w:tc>
      </w:tr>
      <w:tr w:rsidR="00AA03BA" w:rsidTr="00AA03BA">
        <w:tc>
          <w:tcPr>
            <w:tcW w:w="9242" w:type="dxa"/>
          </w:tcPr>
          <w:p w:rsidR="00AA03BA" w:rsidRDefault="00AA03BA" w:rsidP="00AA03BA"/>
          <w:p w:rsidR="00AA03BA" w:rsidRDefault="00AA03BA" w:rsidP="00AA03BA"/>
          <w:p w:rsidR="00AA03BA" w:rsidRDefault="00AA03BA" w:rsidP="00AA03BA"/>
          <w:p w:rsidR="00AA03BA" w:rsidRDefault="00AA03BA"/>
        </w:tc>
      </w:tr>
      <w:tr w:rsidR="00AA03BA" w:rsidTr="00AA03BA">
        <w:tc>
          <w:tcPr>
            <w:tcW w:w="9242" w:type="dxa"/>
          </w:tcPr>
          <w:p w:rsidR="00AA03BA" w:rsidRDefault="00AA03BA" w:rsidP="00AA03BA"/>
          <w:p w:rsidR="00AA03BA" w:rsidRDefault="00AA03BA" w:rsidP="00AA03BA"/>
          <w:p w:rsidR="00AA03BA" w:rsidRDefault="00AA03BA" w:rsidP="00AA03BA"/>
          <w:p w:rsidR="00AA03BA" w:rsidRDefault="00AA03BA"/>
        </w:tc>
      </w:tr>
      <w:tr w:rsidR="00AA03BA" w:rsidTr="00AA03BA">
        <w:tc>
          <w:tcPr>
            <w:tcW w:w="9242" w:type="dxa"/>
          </w:tcPr>
          <w:p w:rsidR="00AA03BA" w:rsidRDefault="00AA03BA" w:rsidP="00AA03BA"/>
          <w:p w:rsidR="00AA03BA" w:rsidRDefault="00AA03BA" w:rsidP="00AA03BA"/>
          <w:p w:rsidR="00AA03BA" w:rsidRDefault="00AA03BA" w:rsidP="00AA03BA"/>
          <w:p w:rsidR="00AA03BA" w:rsidRDefault="00AA03BA"/>
        </w:tc>
      </w:tr>
      <w:tr w:rsidR="00AA03BA" w:rsidTr="00AA03BA">
        <w:tc>
          <w:tcPr>
            <w:tcW w:w="9242" w:type="dxa"/>
          </w:tcPr>
          <w:p w:rsidR="00AA03BA" w:rsidRDefault="00AA03BA" w:rsidP="00AA03BA"/>
          <w:p w:rsidR="00AA03BA" w:rsidRDefault="00AA03BA" w:rsidP="00AA03BA"/>
          <w:p w:rsidR="00AA03BA" w:rsidRDefault="00AA03BA" w:rsidP="00AA03BA"/>
          <w:p w:rsidR="00AA03BA" w:rsidRDefault="00AA03BA"/>
        </w:tc>
      </w:tr>
    </w:tbl>
    <w:p w:rsidR="00AA03BA" w:rsidRDefault="00AA03BA"/>
    <w:p w:rsidR="00AA03BA" w:rsidRPr="00AA03BA" w:rsidRDefault="00AA03BA" w:rsidP="00AA03BA">
      <w:pPr>
        <w:shd w:val="clear" w:color="auto" w:fill="FFFFFF"/>
        <w:spacing w:before="240" w:after="72" w:line="253" w:lineRule="atLeast"/>
        <w:ind w:right="150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</w:pPr>
      <w:r w:rsidRPr="00AA03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13 October 2006</w:t>
      </w:r>
    </w:p>
    <w:p w:rsidR="00AA03BA" w:rsidRDefault="00AA03BA" w:rsidP="00AA03BA">
      <w:pPr>
        <w:shd w:val="clear" w:color="auto" w:fill="FFFFFF"/>
        <w:spacing w:after="240" w:line="25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  <w:r w:rsidRPr="00AA03B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 Department of Labour investigation into the death of a conservation worker on Raoul Island has found there were no additional practicable steps his employer should have taken to prevent his death.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r w:rsidRPr="00AA03BA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Mark Kearney, a Department of Conservation ranger, was presumed killed after a volcano on the island erupted earlier this year.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br/>
        <w:t>(</w:t>
      </w:r>
      <w:hyperlink r:id="rId4" w:history="1">
        <w:r w:rsidRPr="0064568B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http://employment.govt.nz/news/media/2006/raoul-island.asp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)</w:t>
      </w:r>
    </w:p>
    <w:p w:rsidR="00AA03BA" w:rsidRPr="00AA03BA" w:rsidRDefault="00AA03BA" w:rsidP="00AA03BA">
      <w:pPr>
        <w:shd w:val="clear" w:color="auto" w:fill="FFFFFF"/>
        <w:spacing w:after="240" w:line="25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Why / how</w:t>
      </w:r>
      <w:r w:rsidR="007C574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did Ra</w:t>
      </w:r>
      <w:r w:rsidR="007C574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ou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l Is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erupt</w:t>
      </w:r>
      <w:proofErr w:type="gramEnd"/>
    </w:p>
    <w:p w:rsidR="00AA03BA" w:rsidRDefault="007C57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bookmarkStart w:id="0" w:name="_GoBack"/>
      <w:bookmarkEnd w:id="0"/>
    </w:p>
    <w:sectPr w:rsidR="00AA0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BA"/>
    <w:rsid w:val="00337516"/>
    <w:rsid w:val="007C5745"/>
    <w:rsid w:val="00A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86923-70CF-4035-ADE7-1EA1B9E9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0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03BA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A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A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ployment.govt.nz/news/media/2006/raoul-isl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5B0137A1.dotm</Template>
  <TotalTime>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2015-08-19T22:41:00Z</dcterms:created>
  <dcterms:modified xsi:type="dcterms:W3CDTF">2015-08-19T22:53:00Z</dcterms:modified>
</cp:coreProperties>
</file>