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597C16" w:rsidRDefault="00EB2C86" w:rsidP="00597C16">
      <w:pPr>
        <w:jc w:val="center"/>
        <w:rPr>
          <w:rFonts w:ascii="Bauhaus 93" w:hAnsi="Bauhaus 93"/>
          <w:sz w:val="48"/>
          <w:szCs w:val="48"/>
        </w:rPr>
      </w:pPr>
      <w:bookmarkStart w:id="0" w:name="_GoBack"/>
      <w:r w:rsidRPr="00597C16">
        <w:rPr>
          <w:rFonts w:ascii="Bauhaus 93" w:hAnsi="Bauhaus 93"/>
          <w:sz w:val="48"/>
          <w:szCs w:val="48"/>
        </w:rPr>
        <w:t>Tsunami</w:t>
      </w:r>
    </w:p>
    <w:bookmarkEnd w:id="0"/>
    <w:p w:rsidR="00EB2C86" w:rsidRDefault="00EB2C86">
      <w:r>
        <w:t>Four things that can trigger tsunami in NZ</w:t>
      </w:r>
    </w:p>
    <w:p w:rsidR="00EB2C86" w:rsidRDefault="00EB2C86" w:rsidP="00EB2C86">
      <w:pPr>
        <w:pStyle w:val="ListParagraph"/>
        <w:numPr>
          <w:ilvl w:val="0"/>
          <w:numId w:val="1"/>
        </w:numPr>
      </w:pPr>
      <w:r>
        <w:t>-</w:t>
      </w:r>
    </w:p>
    <w:p w:rsidR="00EB2C86" w:rsidRDefault="00EB2C86" w:rsidP="00EB2C86">
      <w:pPr>
        <w:pStyle w:val="ListParagraph"/>
        <w:numPr>
          <w:ilvl w:val="0"/>
          <w:numId w:val="1"/>
        </w:numPr>
      </w:pPr>
      <w:r>
        <w:t>-</w:t>
      </w:r>
    </w:p>
    <w:p w:rsidR="00EB2C86" w:rsidRDefault="00EB2C86" w:rsidP="00EB2C86">
      <w:pPr>
        <w:pStyle w:val="ListParagraph"/>
        <w:numPr>
          <w:ilvl w:val="0"/>
          <w:numId w:val="1"/>
        </w:numPr>
      </w:pPr>
      <w:r>
        <w:t>-</w:t>
      </w:r>
    </w:p>
    <w:p w:rsidR="00EB2C86" w:rsidRDefault="00EB2C86" w:rsidP="00EB2C86">
      <w:pPr>
        <w:pStyle w:val="ListParagraph"/>
        <w:numPr>
          <w:ilvl w:val="0"/>
          <w:numId w:val="1"/>
        </w:numPr>
      </w:pPr>
      <w:r>
        <w:t>-</w:t>
      </w:r>
    </w:p>
    <w:p w:rsidR="00EB2C86" w:rsidRDefault="00EB2C86">
      <w:r>
        <w:t>Look at the map on the wall showing the outline of the continental shelf, so what?</w:t>
      </w:r>
    </w:p>
    <w:p w:rsidR="00EB2C86" w:rsidRDefault="00EB2C86"/>
    <w:p w:rsidR="00EB2C86" w:rsidRDefault="00EB2C86"/>
    <w:p w:rsidR="00EB2C86" w:rsidRDefault="00EB2C86"/>
    <w:p w:rsidR="00EB2C86" w:rsidRDefault="00EB2C86">
      <w:r>
        <w:t>Describe a tsunami wave (compared to a big surfing wave)</w:t>
      </w:r>
    </w:p>
    <w:p w:rsidR="00EB2C86" w:rsidRDefault="00EB2C86"/>
    <w:p w:rsidR="00EB2C86" w:rsidRDefault="00EB2C86"/>
    <w:p w:rsidR="00EB2C86" w:rsidRDefault="00EB2C86"/>
    <w:p w:rsidR="00EB2C86" w:rsidRDefault="00EB2C86"/>
    <w:p w:rsidR="00EB2C86" w:rsidRDefault="00EB2C86">
      <w:r>
        <w:t xml:space="preserve"> How does a tsunami wave change as it approaches </w:t>
      </w:r>
      <w:proofErr w:type="gramStart"/>
      <w:r>
        <w:t>land</w:t>
      </w:r>
      <w:proofErr w:type="gramEnd"/>
    </w:p>
    <w:p w:rsidR="00EB2C86" w:rsidRDefault="00EB2C86">
      <w:r>
        <w:t>(</w:t>
      </w:r>
      <w:proofErr w:type="gramStart"/>
      <w:r>
        <w:t>include</w:t>
      </w:r>
      <w:proofErr w:type="gramEnd"/>
      <w:r>
        <w:t xml:space="preserve"> a diagram)</w:t>
      </w:r>
    </w:p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>
      <w:r>
        <w:lastRenderedPageBreak/>
        <w:t>Give examples (and diagrams) for the 4 causes</w:t>
      </w:r>
    </w:p>
    <w:p w:rsidR="00EB2C86" w:rsidRDefault="00EB2C86">
      <w:r>
        <w:t>Offshore earthquake:</w:t>
      </w:r>
    </w:p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>
      <w:r>
        <w:t>Volcanic eruption:</w:t>
      </w:r>
    </w:p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/>
    <w:p w:rsidR="00EB2C86" w:rsidRDefault="00EB2C86">
      <w:r>
        <w:t>Underwater landslide:</w:t>
      </w:r>
    </w:p>
    <w:p w:rsidR="00EB2C86" w:rsidRDefault="00EB2C86"/>
    <w:p w:rsidR="00EB2C86" w:rsidRDefault="00EB2C86">
      <w:r>
        <w:t xml:space="preserve">  </w:t>
      </w:r>
    </w:p>
    <w:p w:rsidR="00EB2C86" w:rsidRDefault="00EB2C86"/>
    <w:p w:rsidR="00EB2C86" w:rsidRDefault="00EB2C86"/>
    <w:p w:rsidR="00EB2C86" w:rsidRDefault="00EB2C86"/>
    <w:p w:rsidR="00EB2C86" w:rsidRDefault="00EB2C86"/>
    <w:p w:rsidR="00EB2C86" w:rsidRDefault="00EB2C86">
      <w:r>
        <w:t>Terrestrial landslide:</w:t>
      </w:r>
    </w:p>
    <w:p w:rsidR="00EB2C86" w:rsidRDefault="00EB2C86"/>
    <w:p w:rsidR="00EB2C86" w:rsidRDefault="00EB2C86"/>
    <w:sectPr w:rsidR="00EB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B0732"/>
    <w:multiLevelType w:val="hybridMultilevel"/>
    <w:tmpl w:val="59360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86"/>
    <w:rsid w:val="00337516"/>
    <w:rsid w:val="00597C16"/>
    <w:rsid w:val="00E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B84C-93C3-4D16-9B93-9CD0E0FB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342ADC50.dotm</Template>
  <TotalTime>9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2</cp:revision>
  <dcterms:created xsi:type="dcterms:W3CDTF">2015-09-07T00:14:00Z</dcterms:created>
  <dcterms:modified xsi:type="dcterms:W3CDTF">2015-09-07T00:23:00Z</dcterms:modified>
</cp:coreProperties>
</file>